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1505">
      <w:pPr>
        <w:widowControl/>
        <w:pBdr>
          <w:top w:val="none" w:color="auto" w:sz="0" w:space="0"/>
          <w:left w:val="none" w:color="auto" w:sz="0" w:space="0"/>
          <w:bottom w:val="none" w:color="CCCCCC" w:sz="0" w:space="0"/>
          <w:right w:val="none" w:color="auto" w:sz="0" w:space="0"/>
          <w:between w:val="none" w:color="auto" w:sz="0" w:space="0"/>
        </w:pBdr>
        <w:shd w:val="clear" w:color="auto" w:fill="FFFFFF"/>
        <w:spacing w:line="42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:</w:t>
      </w:r>
    </w:p>
    <w:p w14:paraId="6D9C5C18">
      <w:pPr>
        <w:widowControl/>
        <w:pBdr>
          <w:top w:val="none" w:color="auto" w:sz="0" w:space="0"/>
          <w:left w:val="none" w:color="auto" w:sz="0" w:space="0"/>
          <w:bottom w:val="none" w:color="CCCCCC" w:sz="0" w:space="0"/>
          <w:right w:val="none" w:color="auto" w:sz="0" w:space="0"/>
          <w:between w:val="none" w:color="auto" w:sz="0" w:space="0"/>
        </w:pBdr>
        <w:shd w:val="clear" w:color="auto" w:fill="FFFFFF"/>
        <w:spacing w:line="420" w:lineRule="exact"/>
        <w:ind w:firstLine="450"/>
        <w:jc w:val="left"/>
        <w:rPr>
          <w:rFonts w:hint="eastAsia" w:ascii="宋体" w:hAnsi="宋体" w:cs="宋体"/>
          <w:kern w:val="0"/>
          <w:sz w:val="18"/>
          <w:szCs w:val="21"/>
        </w:rPr>
      </w:pPr>
    </w:p>
    <w:p w14:paraId="6C5B43C4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南江县集州街道沙溪坝社区卫生服务中心“全数字彩色超声诊断系统”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竞争性磋商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采购报名表</w:t>
      </w:r>
    </w:p>
    <w:p w14:paraId="641C88D6">
      <w:pPr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4FF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0E7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 w14:paraId="32C2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F64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供应商名称：</w:t>
            </w:r>
          </w:p>
        </w:tc>
      </w:tr>
      <w:tr w14:paraId="4B88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C39D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</w:p>
        </w:tc>
      </w:tr>
      <w:tr w14:paraId="49A8C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5F5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项目名称：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全数字彩色超声诊断系统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竞争性磋商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</w:tr>
      <w:tr w14:paraId="4C49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F2F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南集沙卫采磋〔2025〕1号</w:t>
            </w:r>
          </w:p>
        </w:tc>
      </w:tr>
      <w:tr w14:paraId="77B4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61EA9"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  <w:bookmarkStart w:id="0" w:name="_GoBack"/>
            <w:bookmarkEnd w:id="0"/>
          </w:p>
        </w:tc>
      </w:tr>
      <w:tr w14:paraId="5EA7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0CF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以上内容由投标单位填写</w:t>
            </w:r>
          </w:p>
        </w:tc>
      </w:tr>
    </w:tbl>
    <w:p w14:paraId="6FF2B2A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Times New Roman" w:hAnsi="Times New Roman" w:cs="宋体"/>
          <w:b/>
          <w:color w:val="000000"/>
          <w:kern w:val="0"/>
          <w:sz w:val="32"/>
          <w:szCs w:val="32"/>
        </w:rPr>
      </w:pPr>
    </w:p>
    <w:p w14:paraId="5BAB846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Times New Roman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cs="宋体"/>
          <w:b/>
          <w:color w:val="000000"/>
          <w:kern w:val="0"/>
          <w:sz w:val="44"/>
          <w:szCs w:val="44"/>
        </w:rPr>
        <w:t> </w:t>
      </w:r>
    </w:p>
    <w:p w14:paraId="265DEF92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400" w:lineRule="exact"/>
        <w:jc w:val="left"/>
        <w:rPr>
          <w:rFonts w:ascii="Times New Roman" w:hAnsi="Times New Roman" w:cs="宋体"/>
          <w:color w:val="000000"/>
          <w:kern w:val="0"/>
          <w:sz w:val="44"/>
          <w:szCs w:val="44"/>
        </w:rPr>
      </w:pPr>
      <w:r>
        <w:rPr>
          <w:rFonts w:ascii="Times New Roman" w:hAnsi="Times New Roman" w:cs="宋体"/>
          <w:color w:val="000000"/>
          <w:kern w:val="0"/>
          <w:sz w:val="44"/>
          <w:szCs w:val="44"/>
        </w:rPr>
        <w:t> </w:t>
      </w:r>
    </w:p>
    <w:p w14:paraId="20F230BE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400" w:lineRule="exact"/>
        <w:jc w:val="left"/>
        <w:rPr>
          <w:rFonts w:hint="eastAsia" w:ascii="Times New Roman" w:hAnsi="Times New Roman" w:cs="宋体"/>
          <w:color w:val="000000"/>
          <w:kern w:val="0"/>
          <w:sz w:val="44"/>
          <w:szCs w:val="44"/>
        </w:rPr>
      </w:pPr>
    </w:p>
    <w:p w14:paraId="4B925CB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400" w:lineRule="exact"/>
        <w:jc w:val="left"/>
        <w:rPr>
          <w:rFonts w:ascii="Times New Roman" w:hAnsi="Times New Roman" w:cs="宋体"/>
          <w:color w:val="000000"/>
          <w:kern w:val="0"/>
          <w:sz w:val="28"/>
          <w:szCs w:val="24"/>
        </w:rPr>
      </w:pPr>
    </w:p>
    <w:p w14:paraId="791262C2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spacing w:line="400" w:lineRule="exact"/>
        <w:jc w:val="left"/>
        <w:rPr>
          <w:rFonts w:hint="eastAsia" w:ascii="Times New Roman" w:hAnsi="Times New Roman" w:cs="宋体"/>
          <w:color w:val="000000"/>
          <w:kern w:val="0"/>
          <w:sz w:val="28"/>
          <w:szCs w:val="24"/>
        </w:rPr>
      </w:pPr>
    </w:p>
    <w:p w14:paraId="6B2E39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D103D"/>
    <w:rsid w:val="34A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2025-03-12T06:30:00Z</dcterms:created>
  <dc:creator>巴山云雾</dc:creator>
  <cp:lastModifiedBy>巴山云雾</cp:lastModifiedBy>
  <dcterms:modified xsi:type="dcterms:W3CDTF">2025-03-12T06:34:13Z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614C568CB1D547A98ADD472D881E53AB_11</vt:lpwstr>
  </property>
  <property fmtid="{D5CDD505-2E9C-101B-9397-08002B2CF9AE}" pid="4" name="KSOTemplateDocerSaveRecord">
    <vt:lpwstr>eyJoZGlkIjoiZjY2NWRmNTNiZjFhNmE2NmMxY2JhYWFhZWNiNzc3MDEiLCJ1c2VySWQiOiI5ODA1MDA5ODAifQ==</vt:lpwstr>
  </property>
</Properties>
</file>